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40" w:rsidRDefault="00494F40" w:rsidP="0083153D">
      <w:pPr>
        <w:spacing w:after="0" w:line="20" w:lineRule="atLeast"/>
        <w:rPr>
          <w:rStyle w:val="Textoennegrita"/>
          <w:rFonts w:ascii="Calibri" w:hAnsi="Calibri" w:cs="Segoe UI"/>
          <w:color w:val="000000"/>
          <w:sz w:val="23"/>
          <w:szCs w:val="23"/>
        </w:rPr>
      </w:pPr>
      <w:bookmarkStart w:id="0" w:name="_GoBack"/>
      <w:bookmarkEnd w:id="0"/>
      <w:r>
        <w:rPr>
          <w:rFonts w:ascii="Calibri" w:hAnsi="Calibri" w:cs="Segoe UI"/>
          <w:color w:val="000000"/>
          <w:sz w:val="23"/>
          <w:szCs w:val="23"/>
        </w:rPr>
        <w:t xml:space="preserve">Sra. Dª </w:t>
      </w:r>
      <w:r>
        <w:rPr>
          <w:rStyle w:val="Textoennegrita"/>
          <w:rFonts w:ascii="Calibri" w:hAnsi="Calibri" w:cs="Segoe UI"/>
          <w:color w:val="000000"/>
          <w:sz w:val="23"/>
          <w:szCs w:val="23"/>
        </w:rPr>
        <w:t>Mª Rosa de la Peña Gutiérrez</w:t>
      </w:r>
    </w:p>
    <w:p w:rsidR="00214664" w:rsidRDefault="00E842F6" w:rsidP="0083153D">
      <w:pPr>
        <w:spacing w:after="0" w:line="20" w:lineRule="atLeast"/>
        <w:rPr>
          <w:rFonts w:ascii="Calibri" w:hAnsi="Calibri" w:cs="Segoe UI"/>
          <w:color w:val="000000"/>
          <w:sz w:val="23"/>
          <w:szCs w:val="23"/>
        </w:rPr>
      </w:pPr>
      <w:hyperlink r:id="rId7" w:history="1">
        <w:r w:rsidR="00494F40">
          <w:rPr>
            <w:rStyle w:val="Textoennegrita"/>
            <w:rFonts w:ascii="Calibri" w:hAnsi="Calibri" w:cs="Segoe UI"/>
            <w:color w:val="0072C6"/>
            <w:sz w:val="23"/>
            <w:szCs w:val="23"/>
          </w:rPr>
          <w:t>cositalpalencia@cosital.com</w:t>
        </w:r>
      </w:hyperlink>
      <w:r w:rsidR="00494F40">
        <w:rPr>
          <w:rFonts w:ascii="Calibri" w:hAnsi="Calibri" w:cs="Segoe UI"/>
          <w:b/>
          <w:bCs/>
          <w:color w:val="000000"/>
          <w:sz w:val="23"/>
          <w:szCs w:val="23"/>
        </w:rPr>
        <w:br/>
      </w:r>
      <w:r w:rsidR="00494F40">
        <w:rPr>
          <w:rFonts w:ascii="Calibri" w:hAnsi="Calibri" w:cs="Segoe UI"/>
          <w:color w:val="000000"/>
          <w:sz w:val="23"/>
          <w:szCs w:val="23"/>
        </w:rPr>
        <w:t xml:space="preserve">Presidenta de </w:t>
      </w:r>
      <w:r w:rsidR="00494F40">
        <w:rPr>
          <w:rStyle w:val="Textoennegrita"/>
          <w:rFonts w:ascii="Calibri" w:hAnsi="Calibri" w:cs="Segoe UI"/>
          <w:color w:val="000000"/>
          <w:sz w:val="23"/>
          <w:szCs w:val="23"/>
        </w:rPr>
        <w:t>COSITAL</w:t>
      </w:r>
      <w:r w:rsidR="00494F40">
        <w:rPr>
          <w:rFonts w:ascii="Calibri" w:hAnsi="Calibri" w:cs="Segoe UI"/>
          <w:b/>
          <w:bCs/>
          <w:color w:val="000000"/>
          <w:sz w:val="23"/>
          <w:szCs w:val="23"/>
        </w:rPr>
        <w:br/>
      </w:r>
      <w:r w:rsidR="00494F40" w:rsidRPr="0083153D">
        <w:rPr>
          <w:rFonts w:ascii="Calibri" w:hAnsi="Calibri" w:cs="Segoe UI"/>
          <w:color w:val="000000"/>
          <w:sz w:val="18"/>
          <w:szCs w:val="18"/>
        </w:rPr>
        <w:t>(COLEGIO TERRITORIAL DE SECRETARIOS, INTERVENTORES Y TESOREROS DE LA ADMINISTRACION LOCAL DE PALENCIA)</w:t>
      </w:r>
      <w:r w:rsidR="00494F40" w:rsidRPr="0083153D">
        <w:rPr>
          <w:rFonts w:ascii="Calibri" w:hAnsi="Calibri" w:cs="Segoe UI"/>
          <w:color w:val="000000"/>
          <w:sz w:val="18"/>
          <w:szCs w:val="18"/>
        </w:rPr>
        <w:br/>
      </w:r>
      <w:r w:rsidR="00494F40">
        <w:rPr>
          <w:rFonts w:ascii="Calibri" w:hAnsi="Calibri" w:cs="Segoe UI"/>
          <w:color w:val="000000"/>
          <w:sz w:val="23"/>
          <w:szCs w:val="23"/>
        </w:rPr>
        <w:t>C/ MAYOR 136, 4º C</w:t>
      </w:r>
      <w:r w:rsidR="00494F40">
        <w:rPr>
          <w:rFonts w:ascii="Calibri" w:hAnsi="Calibri" w:cs="Segoe UI"/>
          <w:color w:val="000000"/>
          <w:sz w:val="23"/>
          <w:szCs w:val="23"/>
        </w:rPr>
        <w:br/>
        <w:t xml:space="preserve">34001 </w:t>
      </w:r>
      <w:r w:rsidR="0083153D">
        <w:rPr>
          <w:rFonts w:ascii="Calibri" w:hAnsi="Calibri" w:cs="Segoe UI"/>
          <w:color w:val="000000"/>
          <w:sz w:val="23"/>
          <w:szCs w:val="23"/>
        </w:rPr>
        <w:t>–</w:t>
      </w:r>
      <w:r w:rsidR="00494F40">
        <w:rPr>
          <w:rFonts w:ascii="Calibri" w:hAnsi="Calibri" w:cs="Segoe UI"/>
          <w:color w:val="000000"/>
          <w:sz w:val="23"/>
          <w:szCs w:val="23"/>
        </w:rPr>
        <w:t xml:space="preserve"> PALENCIA</w:t>
      </w:r>
    </w:p>
    <w:p w:rsidR="00214664" w:rsidRDefault="00214664" w:rsidP="0083153D">
      <w:pPr>
        <w:spacing w:after="0" w:line="20" w:lineRule="atLeast"/>
        <w:rPr>
          <w:rFonts w:ascii="Calibri" w:hAnsi="Calibri" w:cs="Segoe UI"/>
          <w:color w:val="000000"/>
          <w:sz w:val="23"/>
          <w:szCs w:val="23"/>
        </w:rPr>
      </w:pPr>
    </w:p>
    <w:p w:rsidR="00214664" w:rsidRDefault="0083153D" w:rsidP="0083153D">
      <w:pPr>
        <w:spacing w:after="0" w:line="20" w:lineRule="atLeast"/>
        <w:jc w:val="right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 xml:space="preserve">Lantadilla, Palencia a </w:t>
      </w:r>
      <w:r w:rsidR="001C1D5A">
        <w:rPr>
          <w:rFonts w:ascii="Calibri" w:hAnsi="Calibri" w:cs="Segoe UI"/>
          <w:color w:val="000000"/>
          <w:sz w:val="23"/>
          <w:szCs w:val="23"/>
        </w:rPr>
        <w:t>26</w:t>
      </w:r>
      <w:r>
        <w:rPr>
          <w:rFonts w:ascii="Calibri" w:hAnsi="Calibri" w:cs="Segoe UI"/>
          <w:color w:val="000000"/>
          <w:sz w:val="23"/>
          <w:szCs w:val="23"/>
        </w:rPr>
        <w:t xml:space="preserve"> de </w:t>
      </w:r>
      <w:r w:rsidR="001C1D5A">
        <w:rPr>
          <w:rFonts w:ascii="Calibri" w:hAnsi="Calibri" w:cs="Segoe UI"/>
          <w:color w:val="000000"/>
          <w:sz w:val="23"/>
          <w:szCs w:val="23"/>
        </w:rPr>
        <w:t>Noviembre</w:t>
      </w:r>
      <w:r>
        <w:rPr>
          <w:rFonts w:ascii="Calibri" w:hAnsi="Calibri" w:cs="Segoe UI"/>
          <w:color w:val="000000"/>
          <w:sz w:val="23"/>
          <w:szCs w:val="23"/>
        </w:rPr>
        <w:t xml:space="preserve"> de 2015</w:t>
      </w:r>
    </w:p>
    <w:p w:rsidR="00214664" w:rsidRDefault="00214664" w:rsidP="0083153D">
      <w:pPr>
        <w:spacing w:after="0" w:line="20" w:lineRule="atLeast"/>
        <w:jc w:val="right"/>
        <w:rPr>
          <w:rFonts w:ascii="Calibri" w:hAnsi="Calibri" w:cs="Segoe UI"/>
          <w:color w:val="000000"/>
          <w:sz w:val="23"/>
          <w:szCs w:val="23"/>
        </w:rPr>
      </w:pPr>
    </w:p>
    <w:p w:rsidR="0083153D" w:rsidRDefault="0083153D" w:rsidP="0083153D">
      <w:pPr>
        <w:spacing w:after="0" w:line="20" w:lineRule="atLeast"/>
        <w:jc w:val="both"/>
        <w:rPr>
          <w:rFonts w:ascii="Calibri" w:hAnsi="Calibri" w:cs="Segoe UI"/>
          <w:color w:val="000000"/>
          <w:sz w:val="23"/>
          <w:szCs w:val="23"/>
        </w:rPr>
      </w:pPr>
      <w:r>
        <w:rPr>
          <w:rFonts w:ascii="Calibri" w:hAnsi="Calibri" w:cs="Segoe UI"/>
          <w:color w:val="000000"/>
          <w:sz w:val="23"/>
          <w:szCs w:val="23"/>
        </w:rPr>
        <w:tab/>
      </w:r>
    </w:p>
    <w:p w:rsidR="00AA2227" w:rsidRPr="00EA5C13" w:rsidRDefault="0083153D" w:rsidP="001C1D5A">
      <w:pPr>
        <w:spacing w:after="0" w:line="20" w:lineRule="atLeast"/>
        <w:jc w:val="both"/>
        <w:rPr>
          <w:rFonts w:ascii="Calibri" w:hAnsi="Calibri" w:cs="Segoe UI"/>
          <w:color w:val="000000"/>
          <w:sz w:val="24"/>
          <w:szCs w:val="24"/>
        </w:rPr>
      </w:pPr>
      <w:r>
        <w:rPr>
          <w:rFonts w:ascii="Calibri" w:hAnsi="Calibri" w:cs="Segoe UI"/>
          <w:color w:val="000000"/>
          <w:sz w:val="23"/>
          <w:szCs w:val="23"/>
        </w:rPr>
        <w:tab/>
      </w:r>
      <w:r w:rsidR="001C1D5A" w:rsidRPr="00EA5C13">
        <w:rPr>
          <w:rFonts w:ascii="Calibri" w:hAnsi="Calibri" w:cs="Segoe UI"/>
          <w:color w:val="000000"/>
          <w:sz w:val="24"/>
          <w:szCs w:val="24"/>
        </w:rPr>
        <w:t xml:space="preserve">Permítanos el atrevimiento de hacerla llegar junto con esta carta, para nuestra satisfacción y su general conocimiento </w:t>
      </w:r>
      <w:r w:rsidR="00EA5C13" w:rsidRPr="00EA5C13">
        <w:rPr>
          <w:rFonts w:ascii="Calibri" w:hAnsi="Calibri" w:cs="Segoe UI"/>
          <w:color w:val="000000"/>
          <w:sz w:val="24"/>
          <w:szCs w:val="24"/>
        </w:rPr>
        <w:t>así</w:t>
      </w:r>
      <w:r w:rsidR="001C1D5A" w:rsidRPr="00EA5C13">
        <w:rPr>
          <w:rFonts w:ascii="Calibri" w:hAnsi="Calibri" w:cs="Segoe UI"/>
          <w:color w:val="000000"/>
          <w:sz w:val="24"/>
          <w:szCs w:val="24"/>
        </w:rPr>
        <w:t xml:space="preserve"> como </w:t>
      </w:r>
      <w:r w:rsidR="00214664">
        <w:rPr>
          <w:rFonts w:ascii="Calibri" w:hAnsi="Calibri" w:cs="Segoe UI"/>
          <w:color w:val="000000"/>
          <w:sz w:val="24"/>
          <w:szCs w:val="24"/>
        </w:rPr>
        <w:t xml:space="preserve">para </w:t>
      </w:r>
      <w:r w:rsidR="001C1D5A" w:rsidRPr="00EA5C13">
        <w:rPr>
          <w:rFonts w:ascii="Calibri" w:hAnsi="Calibri" w:cs="Segoe UI"/>
          <w:color w:val="000000"/>
          <w:sz w:val="24"/>
          <w:szCs w:val="24"/>
        </w:rPr>
        <w:t>el de ese colegio que</w:t>
      </w:r>
      <w:r w:rsidR="00EA5C13">
        <w:rPr>
          <w:rFonts w:ascii="Calibri" w:hAnsi="Calibri" w:cs="Segoe UI"/>
          <w:color w:val="000000"/>
          <w:sz w:val="24"/>
          <w:szCs w:val="24"/>
        </w:rPr>
        <w:t xml:space="preserve"> Vd.</w:t>
      </w:r>
      <w:r w:rsidR="001C1D5A" w:rsidRPr="00EA5C13">
        <w:rPr>
          <w:rFonts w:ascii="Calibri" w:hAnsi="Calibri" w:cs="Segoe UI"/>
          <w:color w:val="000000"/>
          <w:sz w:val="24"/>
          <w:szCs w:val="24"/>
        </w:rPr>
        <w:t xml:space="preserve"> preside, archivos anexados con:</w:t>
      </w:r>
    </w:p>
    <w:p w:rsidR="001C1D5A" w:rsidRPr="00EA5C13" w:rsidRDefault="001C1D5A" w:rsidP="001C1D5A">
      <w:pPr>
        <w:pStyle w:val="Prrafodelista"/>
        <w:numPr>
          <w:ilvl w:val="0"/>
          <w:numId w:val="1"/>
        </w:numPr>
        <w:spacing w:after="0" w:line="20" w:lineRule="atLeast"/>
        <w:jc w:val="both"/>
        <w:rPr>
          <w:sz w:val="24"/>
          <w:szCs w:val="24"/>
        </w:rPr>
      </w:pPr>
      <w:r w:rsidRPr="00EA5C13">
        <w:rPr>
          <w:sz w:val="24"/>
          <w:szCs w:val="24"/>
        </w:rPr>
        <w:t xml:space="preserve">Sentencia 69/2015 de 30 de Octubre, sobre la ratificación, exculpación y total absolución e inocencia, de </w:t>
      </w:r>
      <w:r w:rsidRPr="00C5340D">
        <w:rPr>
          <w:b/>
          <w:sz w:val="24"/>
          <w:szCs w:val="24"/>
        </w:rPr>
        <w:t>Ana Mª Escudero Caballero</w:t>
      </w:r>
      <w:r w:rsidRPr="00EA5C13">
        <w:rPr>
          <w:sz w:val="24"/>
          <w:szCs w:val="24"/>
        </w:rPr>
        <w:t>, alcaldesa de Lantadilla, de las acusaciones y denuncias formuladas contra ella, por la secretaria municipal del ayuntamiento de dicho pueblo</w:t>
      </w:r>
      <w:r w:rsidR="00EA5C13" w:rsidRPr="00EA5C13">
        <w:rPr>
          <w:sz w:val="24"/>
          <w:szCs w:val="24"/>
        </w:rPr>
        <w:t>.</w:t>
      </w:r>
    </w:p>
    <w:p w:rsidR="00EA5C13" w:rsidRPr="00C5340D" w:rsidRDefault="00EA5C13" w:rsidP="00EA5C13">
      <w:pPr>
        <w:pStyle w:val="Prrafodelista"/>
        <w:numPr>
          <w:ilvl w:val="0"/>
          <w:numId w:val="1"/>
        </w:numPr>
        <w:spacing w:after="0" w:line="20" w:lineRule="atLeast"/>
        <w:jc w:val="both"/>
        <w:rPr>
          <w:b/>
          <w:sz w:val="24"/>
          <w:szCs w:val="24"/>
        </w:rPr>
      </w:pPr>
      <w:r w:rsidRPr="00EA5C13">
        <w:rPr>
          <w:sz w:val="24"/>
          <w:szCs w:val="24"/>
        </w:rPr>
        <w:t>Escrito</w:t>
      </w:r>
      <w:r>
        <w:rPr>
          <w:sz w:val="24"/>
          <w:szCs w:val="24"/>
        </w:rPr>
        <w:t xml:space="preserve"> de la Subdirectora General del Ministerio de Hacienda y Administraciones Publicas, en donde se recoge la Orden de 11 de Noviembre de 2015, por la que se resuelve el expediente disciplinario incoado a Dª </w:t>
      </w:r>
      <w:r w:rsidRPr="00C5340D">
        <w:rPr>
          <w:b/>
          <w:sz w:val="24"/>
          <w:szCs w:val="24"/>
        </w:rPr>
        <w:t>Mª Teresa Romero Mato</w:t>
      </w:r>
      <w:r>
        <w:rPr>
          <w:sz w:val="24"/>
          <w:szCs w:val="24"/>
        </w:rPr>
        <w:t xml:space="preserve">, secretaria – interventora del Ayuntamiento de Lantadilla, mediante la que se le impone la sanción de </w:t>
      </w:r>
      <w:r w:rsidRPr="00C5340D">
        <w:rPr>
          <w:b/>
          <w:sz w:val="24"/>
          <w:szCs w:val="24"/>
        </w:rPr>
        <w:t>SUSPENSION FIRME DE FUNCIONES POR EL PLAZO DE 2 AÑOS.</w:t>
      </w:r>
    </w:p>
    <w:p w:rsidR="00C5340D" w:rsidRDefault="00C5340D" w:rsidP="00C5340D">
      <w:pPr>
        <w:pStyle w:val="Prrafodelista"/>
        <w:spacing w:after="0" w:line="2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Sirva esta carta, como continuación a la que la remitimos con fecha 18 de febrero del presente, de la cual, no hemos recibido la más breve reseña o contestación a la misma.</w:t>
      </w:r>
    </w:p>
    <w:p w:rsidR="00EA5C13" w:rsidRDefault="00C5340D" w:rsidP="00C5340D">
      <w:pPr>
        <w:pStyle w:val="Prrafodelista"/>
        <w:spacing w:after="0" w:line="2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Juzguen por </w:t>
      </w:r>
      <w:proofErr w:type="spellStart"/>
      <w:r>
        <w:rPr>
          <w:sz w:val="24"/>
          <w:szCs w:val="24"/>
        </w:rPr>
        <w:t>Vdes</w:t>
      </w:r>
      <w:proofErr w:type="spellEnd"/>
      <w:r>
        <w:rPr>
          <w:sz w:val="24"/>
          <w:szCs w:val="24"/>
        </w:rPr>
        <w:t xml:space="preserve"> mismos de manera objetiva, sin afectos o corporativismos, </w:t>
      </w:r>
      <w:r w:rsidR="001C465C">
        <w:rPr>
          <w:sz w:val="24"/>
          <w:szCs w:val="24"/>
        </w:rPr>
        <w:t>y fórmense una opinión real y no sesgada</w:t>
      </w:r>
      <w:r>
        <w:rPr>
          <w:sz w:val="24"/>
          <w:szCs w:val="24"/>
        </w:rPr>
        <w:t xml:space="preserve"> del caso que nos ocupa, y de la persona y profesional que tiene y se ampara bajo el paraguas del colectivo en general</w:t>
      </w:r>
      <w:r w:rsidR="001C465C">
        <w:rPr>
          <w:sz w:val="24"/>
          <w:szCs w:val="24"/>
        </w:rPr>
        <w:t xml:space="preserve"> </w:t>
      </w:r>
      <w:r w:rsidR="00C23A57">
        <w:rPr>
          <w:sz w:val="24"/>
          <w:szCs w:val="24"/>
        </w:rPr>
        <w:t>y de ese colegio en particular e</w:t>
      </w:r>
      <w:r w:rsidR="001C465C">
        <w:rPr>
          <w:sz w:val="24"/>
          <w:szCs w:val="24"/>
        </w:rPr>
        <w:t xml:space="preserve">l </w:t>
      </w:r>
      <w:r w:rsidR="00214664">
        <w:rPr>
          <w:sz w:val="24"/>
          <w:szCs w:val="24"/>
        </w:rPr>
        <w:t>cual</w:t>
      </w:r>
      <w:r w:rsidR="001C465C">
        <w:rPr>
          <w:sz w:val="24"/>
          <w:szCs w:val="24"/>
        </w:rPr>
        <w:t xml:space="preserve"> empaña y desacredita.</w:t>
      </w:r>
      <w:r w:rsidR="00EA5C13" w:rsidRPr="00EA5C13">
        <w:rPr>
          <w:sz w:val="24"/>
          <w:szCs w:val="24"/>
        </w:rPr>
        <w:t xml:space="preserve"> </w:t>
      </w:r>
    </w:p>
    <w:p w:rsidR="00C5340D" w:rsidRDefault="00C5340D" w:rsidP="00C5340D">
      <w:pPr>
        <w:pStyle w:val="Prrafodelista"/>
        <w:spacing w:after="0" w:line="20" w:lineRule="atLeast"/>
        <w:ind w:left="0"/>
        <w:jc w:val="both"/>
      </w:pPr>
      <w:r>
        <w:rPr>
          <w:sz w:val="24"/>
          <w:szCs w:val="24"/>
        </w:rPr>
        <w:tab/>
        <w:t>Decimos en castilla: “</w:t>
      </w:r>
      <w:r w:rsidRPr="001C465C">
        <w:rPr>
          <w:b/>
          <w:i/>
          <w:sz w:val="24"/>
          <w:szCs w:val="24"/>
          <w:u w:val="single"/>
        </w:rPr>
        <w:t>Nobleza obliga</w:t>
      </w:r>
      <w:r>
        <w:rPr>
          <w:sz w:val="24"/>
          <w:szCs w:val="24"/>
        </w:rPr>
        <w:t>” y que “</w:t>
      </w:r>
      <w:r w:rsidRPr="001C465C">
        <w:rPr>
          <w:b/>
          <w:i/>
          <w:sz w:val="24"/>
          <w:szCs w:val="24"/>
          <w:u w:val="single"/>
        </w:rPr>
        <w:t>rectificar es de sabios</w:t>
      </w:r>
      <w:r>
        <w:rPr>
          <w:sz w:val="24"/>
          <w:szCs w:val="24"/>
        </w:rPr>
        <w:t>”, y ante tales hechos</w:t>
      </w:r>
      <w:r w:rsidR="001C465C">
        <w:rPr>
          <w:sz w:val="24"/>
          <w:szCs w:val="24"/>
        </w:rPr>
        <w:t>,</w:t>
      </w:r>
      <w:r>
        <w:rPr>
          <w:sz w:val="24"/>
          <w:szCs w:val="24"/>
        </w:rPr>
        <w:t xml:space="preserve"> fehacientemente demostrados,</w:t>
      </w:r>
      <w:r w:rsidR="00CA005C">
        <w:rPr>
          <w:sz w:val="24"/>
          <w:szCs w:val="24"/>
        </w:rPr>
        <w:t xml:space="preserve"> nos </w:t>
      </w:r>
      <w:r w:rsidR="00AB069F">
        <w:rPr>
          <w:sz w:val="24"/>
          <w:szCs w:val="24"/>
        </w:rPr>
        <w:t>complacería</w:t>
      </w:r>
      <w:r w:rsidR="00CA005C">
        <w:rPr>
          <w:sz w:val="24"/>
          <w:szCs w:val="24"/>
        </w:rPr>
        <w:t xml:space="preserve"> y quedaríamos eternamente agradecidos, si de la misma forma y en idéntico medio</w:t>
      </w:r>
      <w:r w:rsidR="00C23A57">
        <w:rPr>
          <w:sz w:val="24"/>
          <w:szCs w:val="24"/>
        </w:rPr>
        <w:t xml:space="preserve"> que </w:t>
      </w:r>
      <w:proofErr w:type="spellStart"/>
      <w:r w:rsidR="00C23A57">
        <w:rPr>
          <w:sz w:val="24"/>
          <w:szCs w:val="24"/>
        </w:rPr>
        <w:t>Vd</w:t>
      </w:r>
      <w:proofErr w:type="spellEnd"/>
      <w:r w:rsidR="00C23A57">
        <w:rPr>
          <w:sz w:val="24"/>
          <w:szCs w:val="24"/>
        </w:rPr>
        <w:t xml:space="preserve"> utilizó</w:t>
      </w:r>
      <w:r w:rsidR="00CA005C">
        <w:rPr>
          <w:sz w:val="24"/>
          <w:szCs w:val="24"/>
        </w:rPr>
        <w:t xml:space="preserve">, </w:t>
      </w:r>
      <w:r w:rsidR="00C23A57">
        <w:rPr>
          <w:sz w:val="24"/>
          <w:szCs w:val="24"/>
        </w:rPr>
        <w:t xml:space="preserve">con esta información aportada, </w:t>
      </w:r>
      <w:r w:rsidR="00CA005C">
        <w:rPr>
          <w:sz w:val="24"/>
          <w:szCs w:val="24"/>
        </w:rPr>
        <w:t xml:space="preserve">se retractara de las </w:t>
      </w:r>
      <w:r w:rsidR="00C23A57">
        <w:rPr>
          <w:sz w:val="24"/>
          <w:szCs w:val="24"/>
        </w:rPr>
        <w:t>opiniones</w:t>
      </w:r>
      <w:r w:rsidR="00CA005C">
        <w:rPr>
          <w:sz w:val="24"/>
          <w:szCs w:val="24"/>
        </w:rPr>
        <w:t xml:space="preserve"> vertidas </w:t>
      </w:r>
      <w:r w:rsidR="00C23A57">
        <w:rPr>
          <w:sz w:val="24"/>
          <w:szCs w:val="24"/>
        </w:rPr>
        <w:t>por Vd. en El Norte de Castilla</w:t>
      </w:r>
      <w:r w:rsidR="00CA005C">
        <w:rPr>
          <w:sz w:val="24"/>
          <w:szCs w:val="24"/>
        </w:rPr>
        <w:t xml:space="preserve"> de fecha 8 de enero de presente año</w:t>
      </w:r>
      <w:r w:rsidR="001C465C">
        <w:rPr>
          <w:sz w:val="24"/>
          <w:szCs w:val="24"/>
        </w:rPr>
        <w:t>, bajo el titular:</w:t>
      </w:r>
      <w:r w:rsidR="001C465C" w:rsidRPr="001C465C">
        <w:rPr>
          <w:i/>
          <w:sz w:val="28"/>
          <w:szCs w:val="28"/>
        </w:rPr>
        <w:t xml:space="preserve"> </w:t>
      </w:r>
      <w:r w:rsidR="001C465C" w:rsidRPr="001C465C">
        <w:rPr>
          <w:i/>
        </w:rPr>
        <w:t>“Malestar en el colegio de Secretarios por el conflicto de Lantadilla”</w:t>
      </w:r>
      <w:r w:rsidR="00CA005C" w:rsidRPr="001C465C">
        <w:t xml:space="preserve"> </w:t>
      </w:r>
      <w:r w:rsidR="00AB069F">
        <w:t>así como de rectificar y reconocer:</w:t>
      </w:r>
      <w:r w:rsidRPr="001C465C">
        <w:t xml:space="preserve"> </w:t>
      </w:r>
      <w:r w:rsidR="00AB069F" w:rsidRPr="00D976A7">
        <w:t xml:space="preserve">que </w:t>
      </w:r>
      <w:r w:rsidR="00AB069F" w:rsidRPr="00D976A7">
        <w:rPr>
          <w:b/>
          <w:u w:val="single"/>
        </w:rPr>
        <w:t>NO “</w:t>
      </w:r>
      <w:r w:rsidR="00AB069F" w:rsidRPr="00D976A7">
        <w:rPr>
          <w:b/>
          <w:i/>
          <w:u w:val="single"/>
        </w:rPr>
        <w:t>es un problema personal entre la Alcaldesa y la Secretaria</w:t>
      </w:r>
      <w:r w:rsidR="00AB069F" w:rsidRPr="00D976A7">
        <w:rPr>
          <w:b/>
          <w:u w:val="single"/>
        </w:rPr>
        <w:t>”, y que el pueblo</w:t>
      </w:r>
      <w:r w:rsidR="00AB069F">
        <w:rPr>
          <w:b/>
          <w:u w:val="single"/>
        </w:rPr>
        <w:t>, NO</w:t>
      </w:r>
      <w:r w:rsidR="00AB069F" w:rsidRPr="00D976A7">
        <w:rPr>
          <w:b/>
          <w:u w:val="single"/>
        </w:rPr>
        <w:t xml:space="preserve"> </w:t>
      </w:r>
      <w:r w:rsidR="00AB069F">
        <w:rPr>
          <w:b/>
          <w:u w:val="single"/>
        </w:rPr>
        <w:t>“</w:t>
      </w:r>
      <w:r w:rsidR="00AB069F" w:rsidRPr="00D976A7">
        <w:rPr>
          <w:b/>
          <w:i/>
          <w:u w:val="single"/>
        </w:rPr>
        <w:t>ha sido  movilizado por la alcaldesa</w:t>
      </w:r>
      <w:r w:rsidR="00AB069F" w:rsidRPr="00D976A7">
        <w:rPr>
          <w:b/>
          <w:u w:val="single"/>
        </w:rPr>
        <w:t>”</w:t>
      </w:r>
      <w:r w:rsidR="00AB069F">
        <w:t xml:space="preserve"> tal como fueron </w:t>
      </w:r>
      <w:r w:rsidR="00C23A57">
        <w:t>volcadas en el medio y fecha citada</w:t>
      </w:r>
      <w:r w:rsidR="00AB069F">
        <w:t>.</w:t>
      </w:r>
    </w:p>
    <w:p w:rsidR="00AB069F" w:rsidRPr="001C465C" w:rsidRDefault="00AB069F" w:rsidP="00C5340D">
      <w:pPr>
        <w:pStyle w:val="Prrafodelista"/>
        <w:spacing w:after="0" w:line="20" w:lineRule="atLeast"/>
        <w:ind w:left="0"/>
        <w:jc w:val="both"/>
      </w:pPr>
      <w:r>
        <w:tab/>
      </w:r>
      <w:r w:rsidRPr="001C465C">
        <w:rPr>
          <w:b/>
        </w:rPr>
        <w:t>Ana Mª Escudero Caballero</w:t>
      </w:r>
      <w:r>
        <w:t xml:space="preserve">, independientemente de ser la Alcaldesa de Lantadilla, en el sentir general de la mayoría de la población, es una excelente y </w:t>
      </w:r>
      <w:r w:rsidRPr="00015969">
        <w:rPr>
          <w:i/>
          <w:u w:val="single"/>
        </w:rPr>
        <w:t>“buena persona</w:t>
      </w:r>
      <w:r w:rsidR="00015969" w:rsidRPr="00015969">
        <w:rPr>
          <w:i/>
          <w:u w:val="single"/>
        </w:rPr>
        <w:t>”</w:t>
      </w:r>
      <w:r>
        <w:t>, que ha sufrido lo indecible con esta situación, sin más paga compensatoria</w:t>
      </w:r>
      <w:r w:rsidR="00214664">
        <w:t xml:space="preserve"> a su trabajo y labor,</w:t>
      </w:r>
      <w:r>
        <w:t xml:space="preserve"> que </w:t>
      </w:r>
      <w:r w:rsidR="00214664">
        <w:t xml:space="preserve">el de </w:t>
      </w:r>
      <w:r>
        <w:t>denuncias y calumnias torticeras y dañinas, y que por eso el pueblo conocedor y harto de los acontecimientos</w:t>
      </w:r>
      <w:r w:rsidR="00214664">
        <w:t xml:space="preserve"> que veía y vivía en primera persona</w:t>
      </w:r>
      <w:r>
        <w:t>, se volcó y arropo con todo cariño,</w:t>
      </w:r>
      <w:r w:rsidR="00214664">
        <w:t xml:space="preserve"> a</w:t>
      </w:r>
      <w:r>
        <w:t xml:space="preserve"> su persona y cargo, ante tamaña injusticia.</w:t>
      </w:r>
    </w:p>
    <w:p w:rsidR="00015969" w:rsidRDefault="00CA005C" w:rsidP="0044480D">
      <w:pPr>
        <w:pStyle w:val="Prrafodelista"/>
        <w:spacing w:after="0" w:line="20" w:lineRule="atLeast"/>
        <w:ind w:left="0"/>
        <w:jc w:val="both"/>
      </w:pPr>
      <w:r>
        <w:rPr>
          <w:sz w:val="24"/>
          <w:szCs w:val="24"/>
        </w:rPr>
        <w:tab/>
      </w:r>
      <w:r>
        <w:t>Espera</w:t>
      </w:r>
      <w:r w:rsidRPr="00EB7E38">
        <w:t xml:space="preserve">mos escribir pronto los últimos capítulos de esta desagradable historia, que tanto daño y sufrimiento personal ha causado entre </w:t>
      </w:r>
      <w:r>
        <w:t>Ayuntamiento y</w:t>
      </w:r>
      <w:r w:rsidRPr="00EB7E38">
        <w:t xml:space="preserve"> vecindario.</w:t>
      </w:r>
      <w:r w:rsidRPr="00CA005C">
        <w:t xml:space="preserve"> </w:t>
      </w:r>
      <w:r>
        <w:t>Tras</w:t>
      </w:r>
      <w:r w:rsidRPr="00EB7E38">
        <w:t xml:space="preserve"> soportar muchos </w:t>
      </w:r>
      <w:r>
        <w:t>años la ineficacia profesional así como</w:t>
      </w:r>
      <w:r w:rsidRPr="00EB7E38">
        <w:t xml:space="preserve"> el reiterado incumpli</w:t>
      </w:r>
      <w:r w:rsidR="00015969">
        <w:t>miento de sus obligaciones en el</w:t>
      </w:r>
      <w:r w:rsidRPr="00EB7E38">
        <w:t xml:space="preserve"> puesto laboral</w:t>
      </w:r>
      <w:r w:rsidR="00015969">
        <w:t xml:space="preserve"> de dicha secretaria.</w:t>
      </w:r>
    </w:p>
    <w:p w:rsidR="00214664" w:rsidRDefault="00015969" w:rsidP="0044480D">
      <w:pPr>
        <w:pStyle w:val="Prrafodelista"/>
        <w:spacing w:after="0" w:line="20" w:lineRule="atLeast"/>
        <w:ind w:left="0"/>
        <w:jc w:val="both"/>
        <w:rPr>
          <w:sz w:val="28"/>
          <w:szCs w:val="28"/>
        </w:rPr>
      </w:pPr>
      <w:r>
        <w:tab/>
        <w:t>Q</w:t>
      </w:r>
      <w:r w:rsidR="00CA005C">
        <w:t>ueremos</w:t>
      </w:r>
      <w:r w:rsidR="00CA005C" w:rsidRPr="00CA005C">
        <w:t xml:space="preserve"> </w:t>
      </w:r>
      <w:r>
        <w:t xml:space="preserve">también </w:t>
      </w:r>
      <w:r w:rsidR="00CA005C" w:rsidRPr="00EB7E38">
        <w:t>públicamente</w:t>
      </w:r>
      <w:r>
        <w:t>,</w:t>
      </w:r>
      <w:r w:rsidR="00CA005C" w:rsidRPr="00EB7E38">
        <w:t xml:space="preserve"> </w:t>
      </w:r>
      <w:r w:rsidRPr="00015969">
        <w:rPr>
          <w:i/>
          <w:u w:val="single"/>
        </w:rPr>
        <w:t>“</w:t>
      </w:r>
      <w:r w:rsidR="00CA005C" w:rsidRPr="00015969">
        <w:rPr>
          <w:i/>
          <w:u w:val="single"/>
        </w:rPr>
        <w:t>limpiar la imagen y honor de nuestra Alcaldesa</w:t>
      </w:r>
      <w:r w:rsidRPr="00015969">
        <w:rPr>
          <w:i/>
          <w:u w:val="single"/>
        </w:rPr>
        <w:t>”</w:t>
      </w:r>
      <w:r w:rsidR="00CA005C" w:rsidRPr="00EB7E38">
        <w:t xml:space="preserve">, </w:t>
      </w:r>
      <w:r w:rsidR="001C465C">
        <w:t xml:space="preserve">ampliamente mancillado, </w:t>
      </w:r>
      <w:r w:rsidR="00AB069F">
        <w:t>por las</w:t>
      </w:r>
      <w:r w:rsidR="00CA005C" w:rsidRPr="00EB7E38">
        <w:t xml:space="preserve"> noticia</w:t>
      </w:r>
      <w:r w:rsidR="00CA005C">
        <w:t>s</w:t>
      </w:r>
      <w:r w:rsidR="00CA005C" w:rsidRPr="00EB7E38">
        <w:t xml:space="preserve"> </w:t>
      </w:r>
      <w:r w:rsidR="00D976A7">
        <w:t xml:space="preserve">publicadas </w:t>
      </w:r>
      <w:r w:rsidR="00CA005C" w:rsidRPr="00EB7E38">
        <w:t>en los</w:t>
      </w:r>
      <w:r w:rsidR="00214664">
        <w:t xml:space="preserve"> diferentes</w:t>
      </w:r>
      <w:r w:rsidR="00CA005C" w:rsidRPr="00EB7E38">
        <w:t xml:space="preserve"> medios</w:t>
      </w:r>
      <w:r w:rsidR="00CA005C">
        <w:t xml:space="preserve">, </w:t>
      </w:r>
      <w:r>
        <w:t xml:space="preserve">en donde </w:t>
      </w:r>
      <w:r w:rsidR="00214664">
        <w:t xml:space="preserve">a veces ha sido </w:t>
      </w:r>
      <w:r>
        <w:t xml:space="preserve">tan </w:t>
      </w:r>
      <w:r w:rsidR="00214664">
        <w:t>maltratada</w:t>
      </w:r>
      <w:r>
        <w:t>, acusándola de prevaricadora, persecución</w:t>
      </w:r>
      <w:proofErr w:type="gramStart"/>
      <w:r>
        <w:t>, …</w:t>
      </w:r>
      <w:proofErr w:type="gramEnd"/>
      <w:r>
        <w:t xml:space="preserve">…. y toda clase de </w:t>
      </w:r>
      <w:r w:rsidR="00214664">
        <w:t xml:space="preserve">delitos, </w:t>
      </w:r>
      <w:r>
        <w:t>calumnias, denuncias y desinformaciones.</w:t>
      </w:r>
      <w:r w:rsidR="00D976A7" w:rsidRPr="00D976A7">
        <w:rPr>
          <w:sz w:val="28"/>
          <w:szCs w:val="28"/>
        </w:rPr>
        <w:t xml:space="preserve"> </w:t>
      </w:r>
    </w:p>
    <w:p w:rsidR="00AF46C8" w:rsidRDefault="00AF46C8" w:rsidP="0044480D">
      <w:pPr>
        <w:pStyle w:val="Prrafodelista"/>
        <w:spacing w:after="0" w:line="20" w:lineRule="atLeast"/>
        <w:ind w:left="0"/>
        <w:jc w:val="both"/>
      </w:pPr>
      <w:r>
        <w:tab/>
      </w:r>
      <w:r w:rsidRPr="00AF46C8">
        <w:t>Que</w:t>
      </w:r>
      <w:r w:rsidR="00214664" w:rsidRPr="00AF46C8">
        <w:t>damos a su entera disposición</w:t>
      </w:r>
      <w:r>
        <w:t>, y a la espera de sus noticias o manifestaciones que guste transmitirnos, con la más completa certeza y seguridad para Vd., de respetarlas  de antemano.</w:t>
      </w:r>
    </w:p>
    <w:p w:rsidR="00F409E2" w:rsidRDefault="00AF46C8" w:rsidP="0044480D">
      <w:pPr>
        <w:pStyle w:val="Prrafodelista"/>
        <w:spacing w:after="0" w:line="20" w:lineRule="atLeast"/>
        <w:ind w:left="0"/>
        <w:jc w:val="both"/>
      </w:pPr>
      <w:r>
        <w:tab/>
      </w:r>
    </w:p>
    <w:p w:rsidR="00AF46C8" w:rsidRDefault="00F409E2" w:rsidP="0044480D">
      <w:pPr>
        <w:pStyle w:val="Prrafodelista"/>
        <w:spacing w:after="0" w:line="20" w:lineRule="atLeast"/>
        <w:ind w:left="0"/>
        <w:jc w:val="both"/>
      </w:pPr>
      <w:r>
        <w:tab/>
      </w:r>
      <w:r>
        <w:tab/>
      </w:r>
      <w:r w:rsidR="00AF46C8">
        <w:t xml:space="preserve"> Atentamente:</w:t>
      </w:r>
    </w:p>
    <w:p w:rsidR="00F409E2" w:rsidRDefault="00F409E2" w:rsidP="0044480D">
      <w:pPr>
        <w:pStyle w:val="Prrafodelista"/>
        <w:spacing w:after="0" w:line="20" w:lineRule="atLeast"/>
        <w:ind w:left="0"/>
        <w:jc w:val="both"/>
      </w:pPr>
    </w:p>
    <w:p w:rsidR="00AF46C8" w:rsidRDefault="00AF46C8" w:rsidP="0044480D">
      <w:pPr>
        <w:pStyle w:val="Prrafodelista"/>
        <w:spacing w:after="0" w:line="20" w:lineRule="atLeast"/>
        <w:ind w:left="0"/>
        <w:jc w:val="both"/>
      </w:pPr>
    </w:p>
    <w:p w:rsidR="00D976A7" w:rsidRDefault="00AF46C8" w:rsidP="0044480D">
      <w:pPr>
        <w:pStyle w:val="Prrafodelista"/>
        <w:spacing w:after="0" w:line="20" w:lineRule="atLeast"/>
        <w:ind w:left="0"/>
        <w:jc w:val="center"/>
      </w:pPr>
      <w:r w:rsidRPr="00AF46C8">
        <w:rPr>
          <w:b/>
          <w:sz w:val="28"/>
          <w:szCs w:val="28"/>
          <w:u w:val="single"/>
        </w:rPr>
        <w:t>MOVIMIENTO VECINAL DE LANTADILLA</w:t>
      </w:r>
      <w:r w:rsidR="00D976A7">
        <w:rPr>
          <w:sz w:val="28"/>
          <w:szCs w:val="28"/>
        </w:rPr>
        <w:tab/>
      </w:r>
    </w:p>
    <w:p w:rsidR="00D976A7" w:rsidRPr="00D976A7" w:rsidRDefault="00D976A7" w:rsidP="00C5340D">
      <w:pPr>
        <w:pStyle w:val="Prrafodelista"/>
        <w:spacing w:after="0" w:line="20" w:lineRule="atLeast"/>
        <w:ind w:left="0"/>
        <w:jc w:val="both"/>
      </w:pPr>
      <w:r>
        <w:tab/>
      </w:r>
    </w:p>
    <w:sectPr w:rsidR="00D976A7" w:rsidRPr="00D976A7" w:rsidSect="00AA2227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6355"/>
    <w:multiLevelType w:val="hybridMultilevel"/>
    <w:tmpl w:val="A7F26D1A"/>
    <w:lvl w:ilvl="0" w:tplc="7102F190">
      <w:numFmt w:val="bullet"/>
      <w:lvlText w:val="-"/>
      <w:lvlJc w:val="left"/>
      <w:pPr>
        <w:ind w:left="1065" w:hanging="360"/>
      </w:pPr>
      <w:rPr>
        <w:rFonts w:ascii="Calibri" w:eastAsiaTheme="minorHAnsi" w:hAnsi="Calibri" w:cs="Segoe UI" w:hint="default"/>
        <w:color w:val="000000"/>
        <w:sz w:val="23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F40"/>
    <w:rsid w:val="00015969"/>
    <w:rsid w:val="000937AF"/>
    <w:rsid w:val="0010508C"/>
    <w:rsid w:val="001C1D5A"/>
    <w:rsid w:val="001C465C"/>
    <w:rsid w:val="00214664"/>
    <w:rsid w:val="00257DB2"/>
    <w:rsid w:val="00292EA8"/>
    <w:rsid w:val="0033297C"/>
    <w:rsid w:val="003F6213"/>
    <w:rsid w:val="004245DE"/>
    <w:rsid w:val="0044480D"/>
    <w:rsid w:val="004507A5"/>
    <w:rsid w:val="00494F40"/>
    <w:rsid w:val="004B00DF"/>
    <w:rsid w:val="0083153D"/>
    <w:rsid w:val="008550F4"/>
    <w:rsid w:val="0097040E"/>
    <w:rsid w:val="00AA2227"/>
    <w:rsid w:val="00AB069F"/>
    <w:rsid w:val="00AF46C8"/>
    <w:rsid w:val="00C23A57"/>
    <w:rsid w:val="00C5340D"/>
    <w:rsid w:val="00CA005C"/>
    <w:rsid w:val="00D9643D"/>
    <w:rsid w:val="00D976A7"/>
    <w:rsid w:val="00DD2D08"/>
    <w:rsid w:val="00E842F6"/>
    <w:rsid w:val="00EA5C13"/>
    <w:rsid w:val="00F14DB7"/>
    <w:rsid w:val="00F4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94F40"/>
    <w:rPr>
      <w:b/>
      <w:bCs/>
    </w:rPr>
  </w:style>
  <w:style w:type="paragraph" w:styleId="Prrafodelista">
    <w:name w:val="List Paragraph"/>
    <w:basedOn w:val="Normal"/>
    <w:uiPriority w:val="34"/>
    <w:qFormat/>
    <w:rsid w:val="001C1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sitalpalencia@cosit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E1F25-A925-4AFC-9F44-260C8A84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 Fernández Linares</dc:creator>
  <cp:lastModifiedBy>RAFAEL GALLEGO PUEBLA</cp:lastModifiedBy>
  <cp:revision>2</cp:revision>
  <dcterms:created xsi:type="dcterms:W3CDTF">2015-11-28T01:12:00Z</dcterms:created>
  <dcterms:modified xsi:type="dcterms:W3CDTF">2015-11-28T01:12:00Z</dcterms:modified>
</cp:coreProperties>
</file>